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253DA8" w:rsidP="007F4679">
      <w:pPr>
        <w:rPr>
          <w:rFonts w:cs="Arial"/>
          <w:b/>
          <w:sz w:val="28"/>
          <w:szCs w:val="28"/>
          <w:lang w:val="en-ZA"/>
        </w:rPr>
      </w:pPr>
      <w:bookmarkStart w:id="0" w:name="_GoBack"/>
      <w:bookmarkEnd w:id="0"/>
      <w:r>
        <w:rPr>
          <w:rFonts w:cs="Arial"/>
          <w:b/>
          <w:sz w:val="28"/>
          <w:szCs w:val="28"/>
          <w:lang w:val="en-ZA"/>
        </w:rPr>
        <w:t>Market Notice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253DA8">
        <w:rPr>
          <w:rFonts w:cs="Arial"/>
          <w:b/>
          <w:sz w:val="18"/>
          <w:szCs w:val="18"/>
          <w:lang w:val="en-ZA"/>
        </w:rPr>
        <w:t>13</w:t>
      </w:r>
      <w:r>
        <w:rPr>
          <w:rFonts w:cs="Arial"/>
          <w:b/>
          <w:sz w:val="18"/>
          <w:szCs w:val="18"/>
          <w:lang w:val="en-ZA"/>
        </w:rPr>
        <w:t xml:space="preserve"> April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980319">
        <w:rPr>
          <w:rFonts w:cs="Arial"/>
          <w:b/>
          <w:i/>
          <w:sz w:val="18"/>
          <w:szCs w:val="18"/>
          <w:lang w:val="en-ZA"/>
        </w:rPr>
        <w:t>LIMITED</w:t>
      </w:r>
      <w:r w:rsidR="00980319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ABN48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13 April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980319">
        <w:rPr>
          <w:rFonts w:cs="Arial"/>
          <w:b/>
          <w:sz w:val="18"/>
          <w:szCs w:val="18"/>
          <w:lang w:val="en-ZA"/>
        </w:rPr>
        <w:t xml:space="preserve">Domestic Medium Term Note Programme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980319">
        <w:rPr>
          <w:rFonts w:cs="Arial"/>
          <w:b/>
          <w:bCs/>
          <w:sz w:val="18"/>
          <w:szCs w:val="18"/>
          <w:lang w:val="en-ZA"/>
        </w:rPr>
        <w:t xml:space="preserve">11 August 2008. 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ABN48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115,000,000.00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980319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53DA8">
        <w:rPr>
          <w:rFonts w:cs="Arial"/>
          <w:sz w:val="18"/>
          <w:szCs w:val="18"/>
          <w:lang w:val="en-ZA"/>
        </w:rPr>
        <w:t>6.85 %</w:t>
      </w:r>
      <w:r w:rsidR="00980319">
        <w:rPr>
          <w:rFonts w:cs="Arial"/>
          <w:sz w:val="18"/>
          <w:szCs w:val="18"/>
          <w:lang w:val="en-ZA"/>
        </w:rPr>
        <w:t xml:space="preserve">( 3 month </w:t>
      </w:r>
      <w:proofErr w:type="spellStart"/>
      <w:r w:rsidR="00980319">
        <w:rPr>
          <w:rFonts w:cs="Arial"/>
          <w:sz w:val="18"/>
          <w:szCs w:val="18"/>
          <w:lang w:val="en-ZA"/>
        </w:rPr>
        <w:t>jibar</w:t>
      </w:r>
      <w:proofErr w:type="spellEnd"/>
      <w:r w:rsidR="00980319">
        <w:rPr>
          <w:rFonts w:cs="Arial"/>
          <w:sz w:val="18"/>
          <w:szCs w:val="18"/>
          <w:lang w:val="en-ZA"/>
        </w:rPr>
        <w:t xml:space="preserve"> of </w:t>
      </w:r>
      <w:r w:rsidR="001849AD">
        <w:rPr>
          <w:rFonts w:cs="Arial"/>
          <w:sz w:val="18"/>
          <w:szCs w:val="18"/>
          <w:lang w:val="en-ZA"/>
        </w:rPr>
        <w:t>5.6</w:t>
      </w:r>
      <w:r w:rsidR="00980319">
        <w:rPr>
          <w:rFonts w:cs="Arial"/>
          <w:sz w:val="18"/>
          <w:szCs w:val="18"/>
          <w:lang w:val="en-ZA"/>
        </w:rPr>
        <w:t xml:space="preserve">% as at 13 April 2012 plus 125 basis points)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980319">
        <w:rPr>
          <w:rFonts w:cs="Arial"/>
          <w:b/>
          <w:sz w:val="18"/>
          <w:szCs w:val="18"/>
          <w:lang w:val="en-ZA"/>
        </w:rPr>
        <w:t>Indicator</w:t>
      </w:r>
      <w:r w:rsidR="00980319">
        <w:rPr>
          <w:rFonts w:cs="Arial"/>
          <w:b/>
          <w:sz w:val="18"/>
          <w:szCs w:val="18"/>
          <w:lang w:val="en-ZA"/>
        </w:rPr>
        <w:tab/>
      </w:r>
      <w:r w:rsidR="00980319" w:rsidRPr="00980319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13 April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July, 3 October, 3 January, 3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13 July, 13 October, 13 January, 13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July, 2 October, 2 January, 2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13 April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13 April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13 July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ZAG000094632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0A2F38" w:rsidRDefault="007F4679" w:rsidP="007F4679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7F4679">
      <w:pPr>
        <w:tabs>
          <w:tab w:val="left" w:pos="3629"/>
          <w:tab w:val="left" w:pos="7088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19" w:rsidRDefault="00980319">
      <w:r>
        <w:separator/>
      </w:r>
    </w:p>
  </w:endnote>
  <w:endnote w:type="continuationSeparator" w:id="0">
    <w:p w:rsidR="00980319" w:rsidRDefault="0098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19" w:rsidRDefault="009803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19" w:rsidRDefault="00980319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980319" w:rsidRDefault="00980319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253DA8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28387F">
      <w:rPr>
        <w:rFonts w:eastAsia="Times New Roman"/>
        <w:b/>
        <w:noProof/>
        <w:color w:val="808080"/>
        <w:sz w:val="14"/>
      </w:rPr>
      <w:t>1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980319" w:rsidRDefault="00980319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980319" w:rsidRPr="00C94EA6" w:rsidRDefault="00980319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19" w:rsidRPr="000575E4" w:rsidRDefault="00980319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980319" w:rsidRPr="0061041F">
      <w:tc>
        <w:tcPr>
          <w:tcW w:w="1335" w:type="dxa"/>
        </w:tcPr>
        <w:p w:rsidR="00980319" w:rsidRPr="0061041F" w:rsidRDefault="00980319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980319" w:rsidRPr="0061041F" w:rsidRDefault="00980319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980319" w:rsidRPr="0061041F" w:rsidRDefault="00980319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980319" w:rsidRPr="0061041F" w:rsidRDefault="00980319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980319" w:rsidRPr="0061041F" w:rsidRDefault="00980319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980319" w:rsidRPr="0061041F" w:rsidRDefault="00980319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980319" w:rsidRPr="0061041F" w:rsidRDefault="00980319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980319" w:rsidRPr="0061041F" w:rsidRDefault="00980319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980319" w:rsidRPr="0061041F" w:rsidRDefault="00980319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980319" w:rsidRPr="0061041F" w:rsidRDefault="00980319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980319" w:rsidRPr="0061041F" w:rsidRDefault="00980319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980319" w:rsidRDefault="009803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19" w:rsidRDefault="00980319">
      <w:r>
        <w:separator/>
      </w:r>
    </w:p>
  </w:footnote>
  <w:footnote w:type="continuationSeparator" w:id="0">
    <w:p w:rsidR="00980319" w:rsidRDefault="00980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19" w:rsidRDefault="0098031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980319" w:rsidRDefault="00980319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19" w:rsidRDefault="002838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980319" w:rsidRDefault="00980319" w:rsidP="00EF6146">
                <w:pPr>
                  <w:jc w:val="right"/>
                </w:pPr>
              </w:p>
              <w:p w:rsidR="00980319" w:rsidRDefault="00980319" w:rsidP="00EF6146">
                <w:pPr>
                  <w:jc w:val="right"/>
                </w:pPr>
              </w:p>
              <w:p w:rsidR="00980319" w:rsidRDefault="00980319" w:rsidP="00EF6146">
                <w:pPr>
                  <w:jc w:val="right"/>
                </w:pPr>
              </w:p>
              <w:p w:rsidR="00980319" w:rsidRDefault="00980319" w:rsidP="00EF6146">
                <w:pPr>
                  <w:jc w:val="right"/>
                </w:pPr>
              </w:p>
              <w:p w:rsidR="00980319" w:rsidRDefault="00980319" w:rsidP="00EF6146">
                <w:pPr>
                  <w:jc w:val="right"/>
                </w:pPr>
              </w:p>
              <w:p w:rsidR="00980319" w:rsidRDefault="00980319" w:rsidP="00EF6146">
                <w:pPr>
                  <w:jc w:val="right"/>
                </w:pPr>
              </w:p>
              <w:p w:rsidR="00980319" w:rsidRPr="000575E4" w:rsidRDefault="00980319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980319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980319" w:rsidRPr="0061041F" w:rsidRDefault="00980319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980319" w:rsidRPr="00866D23" w:rsidRDefault="00980319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980319" w:rsidRDefault="009803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80319" w:rsidRDefault="009803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80319" w:rsidRDefault="009803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80319" w:rsidRDefault="009803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80319" w:rsidRDefault="009803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80319" w:rsidRPr="000575E4" w:rsidRDefault="00980319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980319" w:rsidRPr="0061041F">
      <w:trPr>
        <w:trHeight w:hRule="exact" w:val="2342"/>
        <w:jc w:val="right"/>
      </w:trPr>
      <w:tc>
        <w:tcPr>
          <w:tcW w:w="9752" w:type="dxa"/>
        </w:tcPr>
        <w:p w:rsidR="00980319" w:rsidRPr="0061041F" w:rsidRDefault="00980319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0319" w:rsidRPr="00866D23" w:rsidRDefault="009803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80319" w:rsidRPr="00EF6146" w:rsidRDefault="00980319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19" w:rsidRDefault="002838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980319" w:rsidRDefault="00980319" w:rsidP="00BD2E91">
                <w:pPr>
                  <w:jc w:val="right"/>
                </w:pPr>
              </w:p>
              <w:p w:rsidR="00980319" w:rsidRDefault="00980319" w:rsidP="00BD2E91">
                <w:pPr>
                  <w:jc w:val="right"/>
                </w:pPr>
              </w:p>
              <w:p w:rsidR="00980319" w:rsidRDefault="00980319" w:rsidP="00BD2E91">
                <w:pPr>
                  <w:jc w:val="right"/>
                </w:pPr>
              </w:p>
              <w:p w:rsidR="00980319" w:rsidRDefault="00980319" w:rsidP="00BD2E91">
                <w:pPr>
                  <w:jc w:val="right"/>
                </w:pPr>
              </w:p>
              <w:p w:rsidR="00980319" w:rsidRDefault="00980319" w:rsidP="00BD2E91">
                <w:pPr>
                  <w:jc w:val="right"/>
                </w:pPr>
              </w:p>
              <w:p w:rsidR="00980319" w:rsidRDefault="00980319" w:rsidP="00BD2E91">
                <w:pPr>
                  <w:jc w:val="right"/>
                </w:pPr>
              </w:p>
              <w:p w:rsidR="00980319" w:rsidRPr="000575E4" w:rsidRDefault="00980319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980319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980319" w:rsidRPr="0061041F" w:rsidRDefault="00980319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980319" w:rsidRPr="00866D23" w:rsidRDefault="00980319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980319" w:rsidRDefault="009803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80319" w:rsidRDefault="009803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80319" w:rsidRDefault="009803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80319" w:rsidRDefault="009803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80319" w:rsidRDefault="009803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80319" w:rsidRPr="000575E4" w:rsidRDefault="00980319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980319" w:rsidRPr="0061041F">
      <w:trPr>
        <w:trHeight w:hRule="exact" w:val="2342"/>
        <w:jc w:val="right"/>
      </w:trPr>
      <w:tc>
        <w:tcPr>
          <w:tcW w:w="9752" w:type="dxa"/>
        </w:tcPr>
        <w:p w:rsidR="00980319" w:rsidRPr="0061041F" w:rsidRDefault="00980319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980319" w:rsidRPr="00866D23" w:rsidRDefault="009803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80319" w:rsidRPr="000575E4" w:rsidRDefault="00980319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980319" w:rsidRPr="0061041F">
      <w:tc>
        <w:tcPr>
          <w:tcW w:w="9752" w:type="dxa"/>
        </w:tcPr>
        <w:p w:rsidR="00980319" w:rsidRPr="0061041F" w:rsidRDefault="00980319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980319" w:rsidRDefault="00980319"/>
  <w:p w:rsidR="00980319" w:rsidRDefault="009803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49AD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3DA8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387F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238C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0319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1E88D9E-8F6B-4164-AF0B-B58D227838A8}"/>
</file>

<file path=customXml/itemProps2.xml><?xml version="1.0" encoding="utf-8"?>
<ds:datastoreItem xmlns:ds="http://schemas.openxmlformats.org/officeDocument/2006/customXml" ds:itemID="{68DF54BC-9F40-4B6B-98F2-AC276950486A}"/>
</file>

<file path=customXml/itemProps3.xml><?xml version="1.0" encoding="utf-8"?>
<ds:datastoreItem xmlns:ds="http://schemas.openxmlformats.org/officeDocument/2006/customXml" ds:itemID="{776D195F-498D-45EA-9568-8A96960E87D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25</TotalTime>
  <Pages>1</Pages>
  <Words>194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Listing-ABN48-13Apr2012</dc:title>
  <dc:subject/>
  <dc:creator>Johannesburg Stock Exchange</dc:creator>
  <cp:keywords/>
  <cp:lastModifiedBy>Kea Sape</cp:lastModifiedBy>
  <cp:revision>10</cp:revision>
  <cp:lastPrinted>2012-04-13T08:21:00Z</cp:lastPrinted>
  <dcterms:created xsi:type="dcterms:W3CDTF">2012-03-13T10:41:00Z</dcterms:created>
  <dcterms:modified xsi:type="dcterms:W3CDTF">2012-04-13T08:22:00Z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